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27" w:rsidRPr="00B37E27" w:rsidRDefault="00B37E27" w:rsidP="00B37E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AU"/>
        </w:rPr>
      </w:pPr>
      <w:r w:rsidRPr="00B37E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AU"/>
        </w:rPr>
        <w:t xml:space="preserve">Maitland man's mine death shatters family's dream </w:t>
      </w:r>
    </w:p>
    <w:p w:rsidR="00B37E27" w:rsidRPr="00B37E27" w:rsidRDefault="00B37E27" w:rsidP="00B37E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AU"/>
        </w:rPr>
      </w:pPr>
      <w:r w:rsidRPr="00B37E27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AU"/>
        </w:rPr>
        <w:t xml:space="preserve">By ALISON BRANLEY </w:t>
      </w:r>
    </w:p>
    <w:p w:rsidR="00B37E27" w:rsidRPr="00B37E27" w:rsidRDefault="00B37E27" w:rsidP="00B37E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AU"/>
        </w:rPr>
      </w:pPr>
      <w:r w:rsidRPr="00B37E27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AU"/>
        </w:rPr>
        <w:t xml:space="preserve">Maitland man's mine death shatters family's dream </w:t>
      </w:r>
    </w:p>
    <w:p w:rsidR="00B37E27" w:rsidRPr="00B37E27" w:rsidRDefault="00B37E27" w:rsidP="0020032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B37E27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17C5C088" wp14:editId="39604556">
            <wp:extent cx="1387883" cy="2150669"/>
            <wp:effectExtent l="0" t="0" r="3175" b="2540"/>
            <wp:docPr id="2" name="Picture 2" descr="DEVOTED: Daniel Hill got a job in the mines to ensure a more secure future for his young famil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VOTED: Daniel Hill got a job in the mines to ensure a more secure future for his young family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89" cy="217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27" w:rsidRPr="00B37E27" w:rsidRDefault="00B37E27" w:rsidP="00B37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DEVOTED: Daniel Hill got a job in the mines to ensure a more secure future for his young family.</w:t>
      </w:r>
    </w:p>
    <w:p w:rsidR="005D080A" w:rsidRDefault="00B37E27" w:rsidP="00B37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A FATHER of three killed at a mine near Singleton was a devoted dad who was working in the mines to build a better life for his family, his wife said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yesterday.Daniel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Hill, 34, died while working underground at the Integra Coal mine at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Glennies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Creek early Saturday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morning.It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was the Hunter's fifth mining-related death in seven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months.Police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said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Mr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Hill was hit in the head by a rotating coal shearer that vibrated loose from a mechanical digger about 2am.He died at the accident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scene.Mr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Hill's wife Melanie said her husband had sold his restaurant to start work in the mines three years ago to give his family a more secure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future.He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got the job as a mining technician at Integra about a year ago and mostly worked weekends to have time for his sons during the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week.The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couple had recently sold their home in Maitland and were about to start building their dream house in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Largs.Mrs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Hill said Daniel was helping coach their five-year-old son Declan's soccer team and had watched his son's first game last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weekend.The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couple have another two sons Vincent, 3 and Ronan, 1."</w:t>
      </w:r>
      <w:proofErr w:type="gram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He was so proud of the boys," she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said."He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was a great dad and a fantastic husband."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Mr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Hill grew up in the Maitland </w:t>
      </w:r>
      <w:proofErr w:type="gram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area,</w:t>
      </w:r>
      <w:proofErr w:type="gram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he went to school at Maitland Grossmann High and used to own the South of the Border Mexican restaurant in the Maitland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CBD.Mrs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Hill said Daniel was known among friends and family for his cooking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skills."He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had a really good sense of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humour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and he always made people laugh,"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Mrs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Hill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said."His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kids will miss him and I will miss him. We will always love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him."His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long-time best friend Brendan Madigan described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Mr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Hill as a fiercely loyal friend and devoted family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man."He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was just an awesome, awesome friend," he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said."You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could ring him whenever and he would be on your doorstep within 10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minutes."Anyone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that was a friend of Daniel's was a friend of Daniel's for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life."He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was just the best husband and father. He just wanted to be with his boys."</w:t>
      </w:r>
      <w:proofErr w:type="spellStart"/>
      <w:proofErr w:type="gram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Mr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Hill is also survived by his mother Margaret</w:t>
      </w:r>
      <w:proofErr w:type="gram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and older brother </w:t>
      </w:r>
      <w:proofErr w:type="spellStart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Gavin.An</w:t>
      </w:r>
      <w:proofErr w:type="spellEnd"/>
      <w:r w:rsidRPr="00B37E2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accident report will be prepared for the NSW Coroner.</w:t>
      </w:r>
    </w:p>
    <w:p w:rsidR="001E25E4" w:rsidRPr="00B37E27" w:rsidRDefault="001E25E4" w:rsidP="00B37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bookmarkStart w:id="0" w:name="_GoBack"/>
      <w:bookmarkEnd w:id="0"/>
    </w:p>
    <w:sectPr w:rsidR="001E25E4" w:rsidRPr="00B37E27" w:rsidSect="00B37E27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DB7"/>
    <w:multiLevelType w:val="multilevel"/>
    <w:tmpl w:val="4F96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FF"/>
    <w:rsid w:val="000A263E"/>
    <w:rsid w:val="001E25E4"/>
    <w:rsid w:val="0020032D"/>
    <w:rsid w:val="004D5DFF"/>
    <w:rsid w:val="00693D6D"/>
    <w:rsid w:val="00B3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3D768-D3E0-413D-96C4-A3A65B11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3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9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09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9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24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5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0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8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5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12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53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8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7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99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Australia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Champion</dc:creator>
  <cp:keywords/>
  <dc:description/>
  <cp:lastModifiedBy>David Champion</cp:lastModifiedBy>
  <cp:revision>4</cp:revision>
  <dcterms:created xsi:type="dcterms:W3CDTF">2015-08-04T01:25:00Z</dcterms:created>
  <dcterms:modified xsi:type="dcterms:W3CDTF">2015-08-06T02:15:00Z</dcterms:modified>
</cp:coreProperties>
</file>